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75258C" w14:textId="77777777" w:rsidR="0024603B" w:rsidRPr="0024603B" w:rsidRDefault="0024603B" w:rsidP="0024603B">
      <w:pPr>
        <w:rPr>
          <w:b/>
          <w:bCs/>
        </w:rPr>
      </w:pPr>
      <w:r w:rsidRPr="0024603B">
        <w:rPr>
          <w:b/>
          <w:bCs/>
        </w:rPr>
        <w:t>Water Treatment Systems</w:t>
      </w:r>
    </w:p>
    <w:p w14:paraId="722E6670" w14:textId="77777777" w:rsidR="0024603B" w:rsidRPr="0024603B" w:rsidRDefault="0024603B" w:rsidP="0024603B"/>
    <w:tbl>
      <w:tblPr>
        <w:tblpPr w:leftFromText="180" w:rightFromText="180" w:vertAnchor="text" w:tblpY="1"/>
        <w:tblOverlap w:val="never"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33"/>
        <w:gridCol w:w="1478"/>
        <w:gridCol w:w="1584"/>
        <w:gridCol w:w="507"/>
        <w:gridCol w:w="33"/>
        <w:gridCol w:w="475"/>
        <w:gridCol w:w="508"/>
      </w:tblGrid>
      <w:tr w:rsidR="0024603B" w:rsidRPr="0024603B" w14:paraId="0CDF28DA" w14:textId="77777777" w:rsidTr="00C14BAD">
        <w:trPr>
          <w:trHeight w:val="105"/>
          <w:tblHeader/>
        </w:trPr>
        <w:tc>
          <w:tcPr>
            <w:tcW w:w="6876" w:type="dxa"/>
            <w:gridSpan w:val="3"/>
            <w:shd w:val="clear" w:color="auto" w:fill="auto"/>
            <w:noWrap/>
            <w:vAlign w:val="center"/>
          </w:tcPr>
          <w:p w14:paraId="791CDD2E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Healthcare 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635E2FB6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14:paraId="2F5938A7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REV-000</w:t>
            </w:r>
          </w:p>
        </w:tc>
      </w:tr>
      <w:tr w:rsidR="0024603B" w:rsidRPr="0024603B" w14:paraId="0A3DEAB7" w14:textId="77777777" w:rsidTr="00C14BAD">
        <w:trPr>
          <w:trHeight w:val="307"/>
        </w:trPr>
        <w:tc>
          <w:tcPr>
            <w:tcW w:w="565" w:type="dxa"/>
            <w:vMerge w:val="restart"/>
            <w:shd w:val="clear" w:color="auto" w:fill="C6D9F1" w:themeFill="text2" w:themeFillTint="33"/>
            <w:vAlign w:val="center"/>
          </w:tcPr>
          <w:p w14:paraId="682EDFED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789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95171CB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523" w:type="dxa"/>
            <w:gridSpan w:val="4"/>
            <w:shd w:val="clear" w:color="auto" w:fill="C6D9F1" w:themeFill="text2" w:themeFillTint="33"/>
            <w:vAlign w:val="center"/>
          </w:tcPr>
          <w:p w14:paraId="74876BC2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11E5B9B0" w14:textId="77777777" w:rsidTr="00C14BAD">
        <w:trPr>
          <w:trHeight w:val="201"/>
          <w:tblHeader/>
        </w:trPr>
        <w:tc>
          <w:tcPr>
            <w:tcW w:w="565" w:type="dxa"/>
            <w:vMerge/>
            <w:shd w:val="clear" w:color="auto" w:fill="C6D9F1" w:themeFill="text2" w:themeFillTint="33"/>
            <w:vAlign w:val="center"/>
            <w:hideMark/>
          </w:tcPr>
          <w:p w14:paraId="04621E10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89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3280C67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27094EB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0E02D7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8FDB89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13AE9729" w14:textId="77777777" w:rsidTr="00C14BAD"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116124" w14:textId="77777777" w:rsidR="0024603B" w:rsidRPr="0024603B" w:rsidRDefault="0024603B" w:rsidP="0024603B">
            <w:pPr>
              <w:jc w:val="left"/>
            </w:pP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87180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 xml:space="preserve">Water Treatment Systems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B72A0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D3D8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2B92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C643096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BE9B61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FA90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A87698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E83B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349418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75ED25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AA8C23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0462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Required </w:t>
            </w:r>
            <w:r w:rsidRPr="0024603B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Personal Protective Equipment</w:t>
            </w:r>
            <w:r w:rsidRPr="0024603B">
              <w:rPr>
                <w:rFonts w:cs="Arial"/>
                <w:sz w:val="18"/>
                <w:szCs w:val="18"/>
              </w:rPr>
              <w:t xml:space="preserve"> (PPE)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200DF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91B3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A33C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0A4DC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BB7403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799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A39D38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7754CD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A12C48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2BA905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F55AF5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5833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Chemical Material Safety Data Sheets &amp; Product Data Sheets (MSDS &amp; PDS) checks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0F795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5236C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FA63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1BE36B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A40CDF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9A3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F6F05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1434E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37E7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B286D5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9454C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DD516" w14:textId="0AB43C08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C04A97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E56F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EEA47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633D26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8F7124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E1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C5C5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3AC6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EEDA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7C45F8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D1B70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D83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ED7F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4EF88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A0680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F2E373A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391059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87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3001C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56A11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6F5C2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37D4FC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992C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772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54BA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22D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F864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C4E6720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F2C97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27FF98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68565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6A12A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F95C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9745DE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6D6F3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2887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C48E9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2688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466A9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A12DE0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042429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1DAD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 department head approvals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734921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D45F9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C64977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928C18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0DCCF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38A0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CD3AC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F89AE2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EBEE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7B8384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94E72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59DD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D35EC1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8AE3EA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FA5D3B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A446FDC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52B32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F0EE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DC38F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255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1C3C5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15D572D" w14:textId="77777777" w:rsidTr="00C14BAD">
        <w:trPr>
          <w:trHeight w:val="22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E842DF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FE4AE9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30B4188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DDD459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6284148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24603B" w:rsidRPr="0024603B" w14:paraId="0B399EB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4E6220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447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E30749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3F5FD1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FBC17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79C384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8B8E7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4D1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leakage free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538BD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CC22D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04AFB6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EC1329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F28A22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2D87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faults/alarm free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D971C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30415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469B5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13145E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4BDAA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BC1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flow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455636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D25EA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85DB0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36D0CC0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53BA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1368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parameters checks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35FAD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3DD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B9F15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B166593" w14:textId="77777777" w:rsidTr="00C14BAD">
        <w:trPr>
          <w:trHeight w:val="27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98EC95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CDD84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Pre-Shutdown Checks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4F004C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6F4E57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C14F5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502BE1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543A2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EBB0A4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is alarm free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8857DE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3D32A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CE3CE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2FB52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54321D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B770D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Automatic Control Panel parameters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149F46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31A7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FC46A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3D4866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A45B1B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EBFD9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Set Points and dosing pump stroke rates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0FA89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8A445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6D294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ABD443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358E9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0ACEB6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Pressure gauges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4CFF4D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8F0797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711E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4529AD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9EDE59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68CB66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Water meters/gauges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F3D84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1A879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D0EE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298C0B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00C3EF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0D78CE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Dosing tanks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8453C3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32481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87B0D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58E220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25E95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4DB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All related valves open-closeout checks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15F99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142C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04E1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21E056B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5E7CA7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4F96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Routine Stop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5C8A3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92FFE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14C2B1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F30563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4C2C19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E88E6D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Lock Out, Tag Out (LOTO) remove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50D8A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388E3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92E3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C63F25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67519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2B20C1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chemical dosing feeder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3876A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0CE87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34014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9C98B2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155315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C5213B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water supply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3CA65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A9F8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B221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51EE0E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3ED153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954A17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electrical power supply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EC3706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BC0A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E2AD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8E3FB1D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A5C7E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354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Close valves checks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F782D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6462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2D535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35CEDB2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D2569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F54833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39CB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C34C8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00A39E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3805AB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F17B3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B45C76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Open basin drain valves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EFF39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045D6A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48876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6F33FC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E2594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2C365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Close basin isolation gates or install stop-logs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20E7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51AC2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46F3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2DC90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CE1AA7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854E7B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Dewater basins, if necessary. Waste any water that has not been properly treated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C4A9E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5A66C6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9A3D4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1034B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B85CB2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CFD7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Flush the water for 1-5 min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E99D9D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F46AD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7427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316682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C2B65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4D9A5A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Close raw water gate to flash-mix chamber or channel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CB502A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33E51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E75E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A3F74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DA689E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904D4FC" w14:textId="0723FD2C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Check the basic parameters of the water on site testing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6B9A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0A10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D380EF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D54BC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F51F98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6DF1D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Shut off appropriate valves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878562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8D1C0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795C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8EAF39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AC82E0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C9A0F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Flush or clean chemical feed lines if necessary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4F408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46BA3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06B8C1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1064FD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89118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16E0B5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Shut down flash mixer and flocculates as water leaves each process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5B68A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6FDBE3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77C67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051A9A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A3218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EE8192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Shut down sample pumps before water leaves sampling location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18E0D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75F6C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88773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93AE1FE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E577F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8A0A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Lock out and tag appropriate electrical switches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777F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70CA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26B6A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CE757E0" w14:textId="77777777" w:rsidTr="00C14BAD">
        <w:trPr>
          <w:trHeight w:val="305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2FC8A4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512700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D51EBB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ACD891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A11835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AE6C66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222EE9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128C66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(FM) notified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44FBD8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225A2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E3815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7E1DF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255E2F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3F0E2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Computer-Aided Facility Management (CAFM) system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B26127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9E3F8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7F927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6E2324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D508FA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6A2F9E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55A6B7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8D9657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71620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C52A73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EAF440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4D28F6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CD40C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DEBB4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67046A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85C29B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9E4E3D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D0544D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contractors/water treatment company services reports and suggestions/recommendations on water treatment systems review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E2E932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BCFBE5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C60FE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D6CDE8D" w14:textId="77777777" w:rsidTr="00C14BAD">
        <w:trPr>
          <w:trHeight w:val="105"/>
        </w:trPr>
        <w:tc>
          <w:tcPr>
            <w:tcW w:w="565" w:type="dxa"/>
            <w:shd w:val="clear" w:color="auto" w:fill="264B5A"/>
            <w:noWrap/>
            <w:vAlign w:val="center"/>
          </w:tcPr>
          <w:p w14:paraId="22BA334B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833" w:type="dxa"/>
            <w:shd w:val="clear" w:color="auto" w:fill="264B5A"/>
            <w:vAlign w:val="center"/>
          </w:tcPr>
          <w:p w14:paraId="5C4E92D8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4585" w:type="dxa"/>
            <w:gridSpan w:val="6"/>
            <w:shd w:val="clear" w:color="auto" w:fill="264B5A"/>
            <w:vAlign w:val="center"/>
          </w:tcPr>
          <w:p w14:paraId="4D645710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1B3AA119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74A2839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19A0075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2B45437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0511FD8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34306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D626A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33A79D7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3B71875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033F891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377B3F9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E42CC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9D93C04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1232076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45234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0AF8DA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560CFFF9" w14:textId="77777777" w:rsidTr="00C14BAD">
        <w:trPr>
          <w:trHeight w:val="105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E0603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6E49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51E914D2" w14:textId="77777777" w:rsidTr="00C14BAD">
        <w:trPr>
          <w:trHeight w:val="479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C4E25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C69F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75D0A70F" w14:textId="77777777" w:rsidR="0024603B" w:rsidRPr="0024603B" w:rsidRDefault="0024603B" w:rsidP="0024603B"/>
    <w:p w14:paraId="60A5E46E" w14:textId="77777777" w:rsidR="0024603B" w:rsidRPr="0024603B" w:rsidRDefault="0024603B" w:rsidP="0024603B"/>
    <w:p w14:paraId="57394513" w14:textId="77777777" w:rsidR="0024603B" w:rsidRPr="0024603B" w:rsidRDefault="0024603B" w:rsidP="0024603B">
      <w:pPr>
        <w:jc w:val="left"/>
        <w:rPr>
          <w:rFonts w:ascii="Arial Bold" w:hAnsi="Arial Bold" w:cs="Arial"/>
          <w:b/>
          <w:caps/>
          <w:sz w:val="26"/>
        </w:rPr>
      </w:pPr>
      <w:r w:rsidRPr="0024603B">
        <w:br w:type="page"/>
      </w:r>
      <w:r w:rsidRPr="0024603B">
        <w:rPr>
          <w:b/>
          <w:bCs/>
        </w:rPr>
        <w:lastRenderedPageBreak/>
        <w:t>Plumbing Systems</w:t>
      </w:r>
    </w:p>
    <w:p w14:paraId="4B1BC012" w14:textId="77777777" w:rsidR="0024603B" w:rsidRPr="0024603B" w:rsidRDefault="0024603B" w:rsidP="0024603B"/>
    <w:tbl>
      <w:tblPr>
        <w:tblpPr w:leftFromText="180" w:rightFromText="180" w:vertAnchor="text" w:tblpY="1"/>
        <w:tblOverlap w:val="never"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33"/>
        <w:gridCol w:w="1478"/>
        <w:gridCol w:w="1584"/>
        <w:gridCol w:w="507"/>
        <w:gridCol w:w="33"/>
        <w:gridCol w:w="475"/>
        <w:gridCol w:w="508"/>
      </w:tblGrid>
      <w:tr w:rsidR="0024603B" w:rsidRPr="0024603B" w14:paraId="7FB76CBC" w14:textId="77777777" w:rsidTr="00C14BAD">
        <w:trPr>
          <w:trHeight w:val="105"/>
          <w:tblHeader/>
        </w:trPr>
        <w:tc>
          <w:tcPr>
            <w:tcW w:w="687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2A44809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Healthcare 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C3E69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A32461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6FD1791A" w14:textId="77777777" w:rsidTr="00C14BAD">
        <w:trPr>
          <w:trHeight w:val="307"/>
        </w:trPr>
        <w:tc>
          <w:tcPr>
            <w:tcW w:w="565" w:type="dxa"/>
            <w:vMerge w:val="restart"/>
            <w:shd w:val="clear" w:color="auto" w:fill="C6D9F1" w:themeFill="text2" w:themeFillTint="33"/>
            <w:vAlign w:val="center"/>
          </w:tcPr>
          <w:p w14:paraId="3AD35DC9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789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9C1BAAA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523" w:type="dxa"/>
            <w:gridSpan w:val="4"/>
            <w:shd w:val="clear" w:color="auto" w:fill="C6D9F1" w:themeFill="text2" w:themeFillTint="33"/>
            <w:vAlign w:val="center"/>
          </w:tcPr>
          <w:p w14:paraId="7822F302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12243D78" w14:textId="77777777" w:rsidTr="00C14BAD">
        <w:trPr>
          <w:trHeight w:val="201"/>
          <w:tblHeader/>
        </w:trPr>
        <w:tc>
          <w:tcPr>
            <w:tcW w:w="565" w:type="dxa"/>
            <w:vMerge/>
            <w:shd w:val="clear" w:color="auto" w:fill="C6D9F1" w:themeFill="text2" w:themeFillTint="33"/>
            <w:vAlign w:val="center"/>
            <w:hideMark/>
          </w:tcPr>
          <w:p w14:paraId="521FD181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89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29B533D5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792306C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5861FF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B44769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4EAD77A4" w14:textId="77777777" w:rsidTr="00C14BAD"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56F286" w14:textId="77777777" w:rsidR="0024603B" w:rsidRPr="0024603B" w:rsidRDefault="0024603B" w:rsidP="0024603B">
            <w:pPr>
              <w:jc w:val="left"/>
            </w:pP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AE90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 xml:space="preserve">Plumbing Systems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0F806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BE1B8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32ECA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8E5F53A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FD3B88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85AE6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252B67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A2E59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F1F254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D7703A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8FD832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CEA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Required PPE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EDB069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9957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BBD8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089775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9D4300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2667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A619D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DDF43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93D524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D5AF9A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4B3CB0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17D0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2A63E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EA8322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98AE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0DCDFF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629358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EB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30A4E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D819F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C92D5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BE50C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48992A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BF4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5D3DF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C3660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D1E1FF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1198C8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2DC5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257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eyewash &amp; showers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B354F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73A923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0843B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0B812E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C301B5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905B" w14:textId="0CDFF76E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0CFAB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A039E2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D63B9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BEDC912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B8F61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8F1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6CA6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45CB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9F863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C886061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479B7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25167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DB265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95B05B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3F802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4AC67C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6E636F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67CE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781F9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0456A2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05D44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4528BF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5151C0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1D6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3EAB8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C667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88B9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48E11D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DD1A4F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3080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Qualified plumber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547BC0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0516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A4E9A9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D139A3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94F1D4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F5A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End-user/Healthcare facility department approvals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D93E9F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E83DB4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8053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B7D632F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0F884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B8E9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C91FC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D5CE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513C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E0812EE" w14:textId="77777777" w:rsidTr="00C14BAD">
        <w:trPr>
          <w:trHeight w:val="22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52D2B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69E1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Standby System Condition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00190D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BCDCE6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31734418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24603B" w:rsidRPr="0024603B" w14:paraId="4F0153B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6CAEF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25306C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6389F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542E7C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C231E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30A6C6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0F67E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B577D5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66FCB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9EFCC6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80961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B9216E7" w14:textId="77777777" w:rsidTr="00C14BAD">
        <w:trPr>
          <w:trHeight w:val="226"/>
        </w:trPr>
        <w:tc>
          <w:tcPr>
            <w:tcW w:w="565" w:type="dxa"/>
            <w:shd w:val="clear" w:color="auto" w:fill="auto"/>
            <w:noWrap/>
            <w:vAlign w:val="center"/>
          </w:tcPr>
          <w:p w14:paraId="41ECD3D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58738E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line pressure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F9E81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EDEFE0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BC47A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15FFCD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E8584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3310C2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BAB5A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C949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1A05D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D2596F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A73091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A2F7F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Systems water quality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B3D552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F7DE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21CFD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D142A6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1CA1F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EA23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is hazard free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2169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C8E2F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B8924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F9213C4" w14:textId="77777777" w:rsidTr="00C14BAD">
        <w:trPr>
          <w:trHeight w:val="27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2F6E0B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418145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D02B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F25FB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37ED2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DC0516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20CFFD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7BF0F4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Inspect plumbing fixture for damages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7B9F78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459BCA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A624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03C7F8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60056E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612BE6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Pipes insulation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81E36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150D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B85FB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8B8D07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BF4BFD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770BA0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Faucet leakage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A9D825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79E68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0B6F4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68C37E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522E8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74939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Clogged drainage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F27B6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1971E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829B4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A88803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4A7B5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06A25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Water tanks levels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3332C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4FF9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010AB4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43298F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AA9BC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6580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Plan and schedule work checks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0B52B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71185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BF7D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441445D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99E22E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ADA42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Routine Stop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7E3FE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86690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31CD18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C187C6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6E873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EA7062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LOTO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8A2E2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CAB48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A7D830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BF324C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2698BF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2AF83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Close water supply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9822B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DA29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869A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F0924D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9D7EC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B96A3C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electrical power supply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D153B3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28DA2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D07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D3C71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D819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958822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Building Management System (BMS) popup alarm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385BC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9D6C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5415C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3E15C3E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896A6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3382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Shutdown impact checks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4ED2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EEE6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06C5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C55CFD9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79C8F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C44127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Post Start Checks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A863FC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B4933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254DA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68A5441" w14:textId="77777777" w:rsidTr="00C14BAD">
        <w:trPr>
          <w:trHeight w:val="566"/>
        </w:trPr>
        <w:tc>
          <w:tcPr>
            <w:tcW w:w="565" w:type="dxa"/>
            <w:shd w:val="clear" w:color="auto" w:fill="auto"/>
            <w:noWrap/>
            <w:vAlign w:val="center"/>
          </w:tcPr>
          <w:p w14:paraId="6313B0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55750A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Lavatory Faucet, Angle Stops, Service Tubing, Drain Piping, Drainage, Tub/Shower Faucet, Toilet Controls, Angle Stop/Service Tubing &amp; Sink Faucet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1BDD88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B28A64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7FFFF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C247A2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3CF390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FCC6FE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quality parameters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0ECE1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93F8B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BA539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0AA117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E6FF9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8BF8AD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Identification of broken/damaged pipeline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73ED45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65E7B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7697C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B054B7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76C46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FD152B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Identification of hot water and cold water or other specialized systems pipes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C5FC5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2B52C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6133C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3E6EA5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52D51A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A22E5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Inspection of all plumbing accessories &amp; assets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6D87BB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A0E4F6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09FAC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486D89A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B8754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B77F9B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Closed valves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4B2A71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4BFC7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4D176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12E3BA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430693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041DB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Closed bypass valve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997E3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05A9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54D9A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F99E6C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5B4202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A4377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stop condition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954ED7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A25DDD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BC807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7B57A6A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37DA1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7081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Tank level checks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BD27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B282D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51A1B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F0164F7" w14:textId="77777777" w:rsidTr="00C14BAD">
        <w:trPr>
          <w:trHeight w:val="305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826104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4BFAA5" w14:textId="223CADB0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8DB46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F3C30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2321B3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4D88B37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38B42F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09461B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notified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775392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71DF27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ECB2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3628B3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059A3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9DC198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CAFM system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BCCDA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EC83B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850D7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1FCB1D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6836F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B5B8BC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20F22E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BB7D5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C468F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920C38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63E54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04527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7F91D5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E805E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3728B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EDCECA6" w14:textId="77777777" w:rsidTr="00C14BAD">
        <w:trPr>
          <w:trHeight w:val="105"/>
        </w:trPr>
        <w:tc>
          <w:tcPr>
            <w:tcW w:w="565" w:type="dxa"/>
            <w:shd w:val="clear" w:color="auto" w:fill="264B5A"/>
            <w:noWrap/>
            <w:vAlign w:val="center"/>
          </w:tcPr>
          <w:p w14:paraId="38F8DDFE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833" w:type="dxa"/>
            <w:shd w:val="clear" w:color="auto" w:fill="264B5A"/>
            <w:vAlign w:val="center"/>
          </w:tcPr>
          <w:p w14:paraId="3E69209B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4585" w:type="dxa"/>
            <w:gridSpan w:val="6"/>
            <w:shd w:val="clear" w:color="auto" w:fill="264B5A"/>
            <w:vAlign w:val="center"/>
          </w:tcPr>
          <w:p w14:paraId="6214B126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26AC2FEE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0C6F81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CB7E83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265504F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2FAE838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6B779C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37C7A99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1C238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2813274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EAB582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4E62B1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3B331A3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D3460E6" w14:textId="77777777" w:rsidTr="00C14BAD">
        <w:trPr>
          <w:trHeight w:val="1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7965C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803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1B04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0FF91730" w14:textId="77777777" w:rsidTr="00C14BAD">
        <w:trPr>
          <w:trHeight w:val="105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7607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DC9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38CE05B7" w14:textId="77777777" w:rsidTr="00C14BAD">
        <w:trPr>
          <w:trHeight w:val="479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FB49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CD54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2BE14EC" w14:textId="77777777" w:rsidR="0024603B" w:rsidRPr="0024603B" w:rsidRDefault="0024603B" w:rsidP="0024603B"/>
    <w:p w14:paraId="613588FC" w14:textId="77777777" w:rsidR="0024603B" w:rsidRPr="0024603B" w:rsidRDefault="0024603B" w:rsidP="0024603B"/>
    <w:p w14:paraId="5DD510EC" w14:textId="77777777" w:rsidR="0024603B" w:rsidRPr="0024603B" w:rsidRDefault="0024603B" w:rsidP="0024603B"/>
    <w:p w14:paraId="51F724B8" w14:textId="77777777" w:rsidR="0024603B" w:rsidRPr="0024603B" w:rsidRDefault="0024603B" w:rsidP="0024603B"/>
    <w:p w14:paraId="114891C5" w14:textId="77777777" w:rsidR="0024603B" w:rsidRPr="0024603B" w:rsidRDefault="0024603B" w:rsidP="0024603B"/>
    <w:p w14:paraId="280CEDC3" w14:textId="77777777" w:rsidR="0024603B" w:rsidRPr="0024603B" w:rsidRDefault="0024603B" w:rsidP="0024603B"/>
    <w:p w14:paraId="130A185A" w14:textId="77777777" w:rsidR="0024603B" w:rsidRPr="0024603B" w:rsidRDefault="0024603B" w:rsidP="0024603B"/>
    <w:p w14:paraId="0554E541" w14:textId="77777777" w:rsidR="0024603B" w:rsidRPr="0024603B" w:rsidRDefault="0024603B" w:rsidP="0024603B"/>
    <w:p w14:paraId="24EB96B4" w14:textId="77777777" w:rsidR="0024603B" w:rsidRPr="0024603B" w:rsidRDefault="0024603B" w:rsidP="0024603B"/>
    <w:p w14:paraId="7D0131AE" w14:textId="77777777" w:rsidR="0024603B" w:rsidRPr="0024603B" w:rsidRDefault="0024603B" w:rsidP="0024603B"/>
    <w:p w14:paraId="31DBEC8E" w14:textId="77777777" w:rsidR="0024603B" w:rsidRPr="0024603B" w:rsidRDefault="0024603B" w:rsidP="0024603B"/>
    <w:p w14:paraId="5D0EBF4D" w14:textId="77777777" w:rsidR="0024603B" w:rsidRPr="0024603B" w:rsidRDefault="0024603B" w:rsidP="0024603B"/>
    <w:p w14:paraId="19CDE443" w14:textId="77777777" w:rsidR="0024603B" w:rsidRPr="0024603B" w:rsidRDefault="0024603B" w:rsidP="0024603B"/>
    <w:p w14:paraId="0ABA986A" w14:textId="77777777" w:rsidR="0024603B" w:rsidRPr="0024603B" w:rsidRDefault="0024603B" w:rsidP="0024603B"/>
    <w:p w14:paraId="3375C538" w14:textId="77777777" w:rsidR="0024603B" w:rsidRPr="0024603B" w:rsidRDefault="0024603B" w:rsidP="0024603B"/>
    <w:p w14:paraId="481BBD5A" w14:textId="77777777" w:rsidR="0024603B" w:rsidRPr="0024603B" w:rsidRDefault="0024603B" w:rsidP="0024603B"/>
    <w:p w14:paraId="6B3BEE86" w14:textId="77777777" w:rsidR="0024603B" w:rsidRPr="0024603B" w:rsidRDefault="0024603B" w:rsidP="0024603B"/>
    <w:p w14:paraId="753A79CC" w14:textId="77777777" w:rsidR="0024603B" w:rsidRPr="0024603B" w:rsidRDefault="0024603B" w:rsidP="0024603B"/>
    <w:p w14:paraId="5F5F6F55" w14:textId="77777777" w:rsidR="0024603B" w:rsidRPr="0024603B" w:rsidRDefault="0024603B" w:rsidP="0024603B"/>
    <w:p w14:paraId="6B3F0331" w14:textId="77777777" w:rsidR="0024603B" w:rsidRPr="0024603B" w:rsidRDefault="0024603B" w:rsidP="0024603B"/>
    <w:p w14:paraId="6B6A5D8B" w14:textId="77777777" w:rsidR="0024603B" w:rsidRPr="0024603B" w:rsidRDefault="0024603B" w:rsidP="0024603B"/>
    <w:p w14:paraId="6A938951" w14:textId="77777777" w:rsidR="0024603B" w:rsidRPr="0024603B" w:rsidRDefault="0024603B" w:rsidP="0024603B"/>
    <w:p w14:paraId="3907D0F4" w14:textId="77777777" w:rsidR="0024603B" w:rsidRPr="0024603B" w:rsidRDefault="0024603B" w:rsidP="0024603B"/>
    <w:p w14:paraId="7BE7E306" w14:textId="77777777" w:rsidR="0024603B" w:rsidRPr="0024603B" w:rsidRDefault="0024603B" w:rsidP="0024603B"/>
    <w:p w14:paraId="09FD5AD7" w14:textId="77777777" w:rsidR="0024603B" w:rsidRPr="0024603B" w:rsidRDefault="0024603B" w:rsidP="0024603B"/>
    <w:p w14:paraId="57928EBF" w14:textId="77777777" w:rsidR="0024603B" w:rsidRPr="0024603B" w:rsidRDefault="0024603B" w:rsidP="0024603B"/>
    <w:p w14:paraId="2C7B0869" w14:textId="77777777" w:rsidR="0024603B" w:rsidRPr="0024603B" w:rsidRDefault="0024603B" w:rsidP="0024603B"/>
    <w:p w14:paraId="06FE6184" w14:textId="77777777" w:rsidR="0024603B" w:rsidRPr="0024603B" w:rsidRDefault="0024603B" w:rsidP="0024603B"/>
    <w:p w14:paraId="67EFAF5C" w14:textId="77777777" w:rsidR="0024603B" w:rsidRPr="0024603B" w:rsidRDefault="0024603B" w:rsidP="0024603B">
      <w:pPr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</w:rPr>
        <w:br w:type="page"/>
      </w:r>
      <w:r w:rsidRPr="0024603B">
        <w:rPr>
          <w:b/>
          <w:bCs/>
        </w:rPr>
        <w:lastRenderedPageBreak/>
        <w:t xml:space="preserve">Generator Systems </w:t>
      </w:r>
    </w:p>
    <w:p w14:paraId="71275547" w14:textId="77777777" w:rsidR="0024603B" w:rsidRPr="0024603B" w:rsidRDefault="0024603B" w:rsidP="0024603B"/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3228DB2A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0CFF8479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Healthcare 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4189DD37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60F856DA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0E030CDE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646C984C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351B84BC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7BBFF410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75DC33F2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2611484A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000EF5BC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F5DF46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836030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DFE29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6380DE86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C1CEF1" w14:textId="77777777" w:rsidR="0024603B" w:rsidRPr="0024603B" w:rsidRDefault="0024603B" w:rsidP="0024603B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CA91F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>Generator Systems: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6105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20717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AD7C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5FEF97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1E5AC4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0EBAF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2879A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6CF5A7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BCEC24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644E5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B58A4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C8667E3" w14:textId="0D7024B3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Required PPE &amp; clothing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4C3B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9CBE6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41D2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5A32DE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22439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987CC2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9AFB4F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BEDF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949EF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4ED7F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0254F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57DA1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F5712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7B23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131A8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841A5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486A3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1E98D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D95A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7397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92B5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760D9D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718D3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436C2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9998AC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6D05D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8639B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7754E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91644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9C0852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Hazard gas/fuels/chemicals MSDS &amp; PDS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C029B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0D2C7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06ED88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834BA5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A58B71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B31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eyewash &amp; showers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66383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C3DCD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FAD7C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335FC6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DCC2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BD9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E45190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DDE1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24DC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FDC29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21EE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90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ABBEE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C7FFB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A8AC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74B10DE" w14:textId="77777777" w:rsidTr="00C14BAD">
        <w:trPr>
          <w:trHeight w:val="286"/>
        </w:trPr>
        <w:tc>
          <w:tcPr>
            <w:tcW w:w="564" w:type="dxa"/>
            <w:shd w:val="clear" w:color="auto" w:fill="BAC6CA"/>
            <w:noWrap/>
            <w:vAlign w:val="center"/>
          </w:tcPr>
          <w:p w14:paraId="101F7FF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shd w:val="clear" w:color="auto" w:fill="BAC6CA"/>
            <w:vAlign w:val="center"/>
          </w:tcPr>
          <w:p w14:paraId="237DD1E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shd w:val="clear" w:color="auto" w:fill="BAC6CA"/>
            <w:vAlign w:val="center"/>
          </w:tcPr>
          <w:p w14:paraId="2CEB09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BAC6CA"/>
            <w:vAlign w:val="center"/>
          </w:tcPr>
          <w:p w14:paraId="4FD37C0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BAC6CA"/>
            <w:vAlign w:val="center"/>
          </w:tcPr>
          <w:p w14:paraId="7F49A4F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5F2CAC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5D2ECD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7D4C5E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owner/Manager/Engineering teams’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8B9FC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15A79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CACBA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84481B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5A760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6FEC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End-user department head’s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D675E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769B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38634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4BF97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311FC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29DB88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7BD616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4E42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60984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3BB793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1CD41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00819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Contractors schedule of work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479646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0D09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351D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ACB9D3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255E6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2D30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86B6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0C33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26C11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518D3DA" w14:textId="77777777" w:rsidTr="00C14BAD">
        <w:trPr>
          <w:trHeight w:val="323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05B812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7783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024B26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09E2DA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65063FE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0205A49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842BC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8F5F6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Over crank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4BFFE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A458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E5A55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5D3C2B6" w14:textId="77777777" w:rsidTr="00C14BAD">
        <w:trPr>
          <w:trHeight w:val="287"/>
        </w:trPr>
        <w:tc>
          <w:tcPr>
            <w:tcW w:w="564" w:type="dxa"/>
            <w:shd w:val="clear" w:color="auto" w:fill="auto"/>
            <w:noWrap/>
            <w:vAlign w:val="center"/>
          </w:tcPr>
          <w:p w14:paraId="2D8843D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F9E98A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Low water temperature 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252DC1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D32D2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7761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24EB4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E18B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2AE76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High engine temperature pre alarm 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0F107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F6DE0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B15D2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6DA017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81833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3935E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High engine temperature 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79A41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D87D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4E88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0357B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76DD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F0C914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Low lube oil pressure pre 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2EF78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DC18D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B0EB0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ACDE0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935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09321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Low water temperature 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D3B88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5A1B6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D9555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D0C9BD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DCE751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46E657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A387BD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F31A7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04AB4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0F599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C2EDC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28DC5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is alarm free and fault free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9A92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03A8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6AC4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82F4A7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16DC5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10E8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Set point/programming set up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CBA14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9B9F71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4A01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AE06E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49E5B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2FDA55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Leaking injectors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7BE00D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32C4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ADC80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C3D2E8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04541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41A1E7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Battery electrolyte levels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0F92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57AA95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BFA5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8442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22F348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7FF1B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Battery voltage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0CBEC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A2F7F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4B15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1D2D5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F0D21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7B8FD8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Air dampers (if fitted are closed)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E2BB7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3FCB5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69423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3388E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862214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7A3682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Fuel level in main storage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DE6A7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A745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11CED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5A7D1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C1BAD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22AE7D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Fuel valves are close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0C4D8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7705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6D7ED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6FCF4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22BB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980E4F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Carry out a walk around inspection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0DB9C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039E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E37B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796D0F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4894D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88409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Water temperature gauge and the oil temperature gauge during the heater operation to ensure that the jacket water heater (if equipped) and/or the lube oil heater (if equipped) works properly and is closed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C6E43B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D282B0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0889B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FA38CC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C98F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E5C6F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Log out and tag out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1021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E3A3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05E15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DF2BA8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05C2F3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8B4B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Routine stop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DD8D5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38493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01E857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EBE1AD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EAFC3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8DB0A7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LOTO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62D8F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F1E4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E9B4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974A4B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17A3F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BFACF2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power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FE974B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2E714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BBCB5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F62078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DEFD3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7A4C22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water supply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BA36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0B96F2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EA66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5985D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C7DB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43D8BE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Check OEM shutdown procedure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2D102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D1B67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F517D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0ECB9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70ED5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C4DE0B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Fuel level in the tank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2B2E3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BBC0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DF98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4F21998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8ED6B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D0B0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BMS popup alarms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1026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99040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B532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ABEC5F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6CCC3E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84F73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0C176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EB77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6509D3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4A970A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97C47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59D0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98A1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82B1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ED9C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25944A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352D67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BFA3E0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Equipment OEM post start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29EE6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5ACB6A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E8AD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B02084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5AC058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5BCDE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Fuel tanks level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F5E41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B3B23E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DD83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B94D29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80411D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2E1A1C" w14:textId="1EED3753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6AC814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E985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A2E76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FC4418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F686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451A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Fuel leakages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2DCD5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2B29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DB226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5CDA868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711DB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1F0EC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986A83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EFD0C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4290C6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77E2320C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3DC2613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18671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(FM) notified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382E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591D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BD654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572C4C3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3BA6E27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C4B66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CAFM systems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B0791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22FF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C263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62BAE58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6EF335D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648FF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F4702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7FEF4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0A24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0932896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64CC43D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53F2E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Reporting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E99CF8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BA1D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0E1D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C3E866B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0888FBCE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0A30C43D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BE506B2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24A698F9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5B7BA1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46A207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566CBD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D88D40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647612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B67B13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406A22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7481DFF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53B84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74EB9A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234893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7257F64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57B16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E1FBB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26E28F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4DAD88E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0494F10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0EE666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74F1B902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4AB28B5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E9854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78537C9B" w14:textId="77777777" w:rsidR="0024603B" w:rsidRPr="0024603B" w:rsidRDefault="0024603B" w:rsidP="0024603B"/>
    <w:p w14:paraId="35E04251" w14:textId="77777777" w:rsidR="0024603B" w:rsidRPr="0024603B" w:rsidRDefault="0024603B" w:rsidP="0024603B"/>
    <w:p w14:paraId="775CE893" w14:textId="77777777" w:rsidR="0024603B" w:rsidRPr="0024603B" w:rsidRDefault="0024603B" w:rsidP="0024603B"/>
    <w:p w14:paraId="425356B9" w14:textId="77777777" w:rsidR="0024603B" w:rsidRPr="0024603B" w:rsidRDefault="0024603B" w:rsidP="0024603B"/>
    <w:p w14:paraId="1232D2D9" w14:textId="77777777" w:rsidR="0024603B" w:rsidRPr="0024603B" w:rsidRDefault="0024603B" w:rsidP="0024603B"/>
    <w:p w14:paraId="42CF87ED" w14:textId="77777777" w:rsidR="0024603B" w:rsidRPr="0024603B" w:rsidRDefault="0024603B" w:rsidP="0024603B"/>
    <w:p w14:paraId="2E9E78AC" w14:textId="77777777" w:rsidR="0024603B" w:rsidRPr="0024603B" w:rsidRDefault="0024603B" w:rsidP="0024603B"/>
    <w:p w14:paraId="108835B4" w14:textId="77777777" w:rsidR="0024603B" w:rsidRPr="0024603B" w:rsidRDefault="0024603B" w:rsidP="0024603B"/>
    <w:p w14:paraId="5480FE5A" w14:textId="77777777" w:rsidR="0024603B" w:rsidRPr="0024603B" w:rsidRDefault="0024603B" w:rsidP="0024603B"/>
    <w:p w14:paraId="73AA92DE" w14:textId="77777777" w:rsidR="0024603B" w:rsidRPr="0024603B" w:rsidRDefault="0024603B" w:rsidP="0024603B"/>
    <w:p w14:paraId="71D1361F" w14:textId="77777777" w:rsidR="0024603B" w:rsidRPr="0024603B" w:rsidRDefault="0024603B" w:rsidP="0024603B"/>
    <w:p w14:paraId="02163DA0" w14:textId="77777777" w:rsidR="0024603B" w:rsidRPr="0024603B" w:rsidRDefault="0024603B" w:rsidP="0024603B"/>
    <w:p w14:paraId="2A46C811" w14:textId="77777777" w:rsidR="0024603B" w:rsidRPr="0024603B" w:rsidRDefault="0024603B" w:rsidP="0024603B"/>
    <w:p w14:paraId="7875FCB5" w14:textId="77777777" w:rsidR="0024603B" w:rsidRPr="0024603B" w:rsidRDefault="0024603B" w:rsidP="0024603B"/>
    <w:p w14:paraId="616C9600" w14:textId="77777777" w:rsidR="0024603B" w:rsidRPr="0024603B" w:rsidRDefault="0024603B" w:rsidP="0024603B"/>
    <w:p w14:paraId="1DC36DB8" w14:textId="77777777" w:rsidR="0024603B" w:rsidRPr="0024603B" w:rsidRDefault="0024603B" w:rsidP="0024603B"/>
    <w:p w14:paraId="6D54FF03" w14:textId="77777777" w:rsidR="0024603B" w:rsidRPr="0024603B" w:rsidRDefault="0024603B" w:rsidP="0024603B"/>
    <w:p w14:paraId="70C807C1" w14:textId="77777777" w:rsidR="0024603B" w:rsidRPr="0024603B" w:rsidRDefault="0024603B" w:rsidP="0024603B">
      <w:pPr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</w:rPr>
        <w:br w:type="page"/>
      </w:r>
      <w:r w:rsidRPr="0024603B">
        <w:rPr>
          <w:b/>
          <w:bCs/>
        </w:rPr>
        <w:lastRenderedPageBreak/>
        <w:t xml:space="preserve">Fire Protection Systems </w:t>
      </w:r>
    </w:p>
    <w:p w14:paraId="44DE6615" w14:textId="77777777" w:rsidR="0024603B" w:rsidRPr="0024603B" w:rsidRDefault="0024603B" w:rsidP="0024603B">
      <w:pPr>
        <w:rPr>
          <w:b/>
          <w:bCs/>
          <w:color w:val="215868" w:themeColor="accent5" w:themeShade="80"/>
          <w:sz w:val="22"/>
          <w:szCs w:val="22"/>
        </w:rPr>
      </w:pPr>
    </w:p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1560202A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22FF0DEB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Healthcare 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2DC5C57E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17363370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24625DCA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23BEA1E2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3551E89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538159E4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5BDB6C54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6CB4DFAD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71F5F31F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7CCF19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2195AC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177CC0A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1C3A1D80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D7C469" w14:textId="77777777" w:rsidR="0024603B" w:rsidRPr="0024603B" w:rsidRDefault="0024603B" w:rsidP="0024603B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6A737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>Fire Protection Systems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99D6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BC42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546F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51E077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8A6D42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58E768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66BA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1E80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A3382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DD57A8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C11A2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8C025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41CCE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5F37F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F42FA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61306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CA6AD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7216E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E61A8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9468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83D1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365E63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E47C8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28928E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2F1BBD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C0163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2187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A99AC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3D263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EFF73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EB5CF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59FF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A777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667A46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A292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E33D9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1BE8B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05BE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6D8A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99A7B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11A4E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4764D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Fire drills conducted &amp; training for all the staff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F514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2A045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9F511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E7D940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868E2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08823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contractors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78C1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B3F57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DDA13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80CB6C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A5292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528E8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Ventilations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6D6CB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EFA0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EC9B4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30A675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CD941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60F7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7D1AE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7E10B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5445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D9B3E4D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12B45D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422ABF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2BBCF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FCCC8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E3E785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22CFAF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B1FF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2AAFC8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A7593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1611A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AF5A6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9A4FD4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A58B4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DC4A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23F7E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EB62F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4081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FE6D39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95C09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10B6B34" w14:textId="09A87716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1C82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D1104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6AA9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6642CA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551279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567D75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 working schedule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BBD137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A1E8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6AB9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E3920A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12B85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6FD7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A644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914D0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45F7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9CCB01" w14:textId="77777777" w:rsidTr="00C14BAD">
        <w:trPr>
          <w:trHeight w:val="323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0A729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7FA48C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7C5D3F3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10830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483FD65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789A3BD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24D1D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93BF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Fault/alarm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A210F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5B9A1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233CF0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5F4189B" w14:textId="77777777" w:rsidTr="00C14BAD">
        <w:trPr>
          <w:trHeight w:val="287"/>
        </w:trPr>
        <w:tc>
          <w:tcPr>
            <w:tcW w:w="564" w:type="dxa"/>
            <w:shd w:val="clear" w:color="auto" w:fill="auto"/>
            <w:noWrap/>
            <w:vAlign w:val="center"/>
          </w:tcPr>
          <w:p w14:paraId="4FF6DAC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341AA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5F0278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29473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9E461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E6ADC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60BEF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8AB63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7E17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69C4A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AA32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3B48E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9FBC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F19C40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Fire water tanks level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A833B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9DFF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64C73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5722BE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96850C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EFEF8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hazard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CC51D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021E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5B7A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FB93CC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0A5EB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11F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Operating condition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8CC1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F68B2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4492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34AD920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05E149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44873F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96A5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04F4BA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D15AAE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0FA031E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78A63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8DAD7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alarm free and fault free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43FF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A6F83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8DCA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8BBA5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A74AF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FF42D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7F18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CD243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F352C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A3FD3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D115E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D42102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Pressure gauges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720B0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1DA5C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06D401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F5E9CB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A74A5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5DCC1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LOTO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0F5652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136CBA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30C0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FB3262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AE65E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C8837D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Open and close valves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0D232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DAEB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81700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00CD04F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CB010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F2599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supply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646BC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8743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46A3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6D2DDCB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6A04C8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EA4AB1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Routine stop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E4549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2A6EB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DE720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F4710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938E6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CC22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F516AD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7D942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A879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BD76DC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4B510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6FFE1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communication with BMS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747B7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B0A73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0CE5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8301DF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9BB34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397CE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system incoming water supply line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A79F9D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72AF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BD1DE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FA7A7A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F9CB9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054C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power supply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4779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1692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FB02D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8CFE23C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DD76D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80C06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262205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97F52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49BD1E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3A3D1F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26D97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7055A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93022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C71A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6486D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AB5240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BC092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B86EE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Equipment OEM post start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4830A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38A8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A04C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6163DC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32FB6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E3826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Fire water tanks level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B0D5C5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9C49A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C3440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CAA6D1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E4DB93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C7415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2319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A55E3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1CB07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70489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27FD7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33D6F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Check the water/foams/CO</w:t>
            </w:r>
            <w:r w:rsidRPr="0024603B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24603B">
              <w:rPr>
                <w:rFonts w:cs="Arial"/>
                <w:sz w:val="18"/>
                <w:szCs w:val="18"/>
              </w:rPr>
              <w:t xml:space="preserve"> fire extinguishers leakage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C96FB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CF474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EE1E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164DE4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2E3C2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7439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Inspection of hose reals and pressure testing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78EF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83B83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3E483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628B4ED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5AF95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C04050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42EC7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7646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78721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1CC724CD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72B1C0C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3EC7C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(FM) notified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83CE0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83B2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54FEF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431F3C1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EDB8D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D9472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CAFM systems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58B85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8F38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7D54F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E33E69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B6113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631F330" w14:textId="332410E2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4B6F0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F00DE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5147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DCCC9FE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2822D37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16C87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Reporting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414F6A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46A5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4DDAB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8B1FFE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46DFD7F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6AA2E473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622FE86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7E180F0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F57076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8C4A44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ADE52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21659C22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C060DA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F46DF3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CED29B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8C3F87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223919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3995A53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CEF70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3E3CB58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120D5B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3B37C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7AC31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6CD46E8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14FCCB3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10C7AB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07543DA7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C25E62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4FA748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5CDD967" w14:textId="77777777" w:rsidR="0024603B" w:rsidRPr="0024603B" w:rsidRDefault="0024603B" w:rsidP="0024603B"/>
    <w:p w14:paraId="051A24EE" w14:textId="77777777" w:rsidR="0024603B" w:rsidRPr="0024603B" w:rsidRDefault="0024603B" w:rsidP="0024603B"/>
    <w:p w14:paraId="57077023" w14:textId="77777777" w:rsidR="0024603B" w:rsidRPr="0024603B" w:rsidRDefault="0024603B" w:rsidP="0024603B"/>
    <w:p w14:paraId="5365D8F6" w14:textId="77777777" w:rsidR="0024603B" w:rsidRPr="0024603B" w:rsidRDefault="0024603B" w:rsidP="0024603B"/>
    <w:p w14:paraId="054144F0" w14:textId="77777777" w:rsidR="0024603B" w:rsidRPr="0024603B" w:rsidRDefault="0024603B" w:rsidP="0024603B"/>
    <w:p w14:paraId="33FE706C" w14:textId="77777777" w:rsidR="0024603B" w:rsidRPr="0024603B" w:rsidRDefault="0024603B" w:rsidP="0024603B"/>
    <w:p w14:paraId="432BB2C8" w14:textId="77777777" w:rsidR="0024603B" w:rsidRPr="0024603B" w:rsidRDefault="0024603B" w:rsidP="0024603B"/>
    <w:p w14:paraId="7E766A6F" w14:textId="77777777" w:rsidR="0024603B" w:rsidRPr="0024603B" w:rsidRDefault="0024603B" w:rsidP="0024603B"/>
    <w:p w14:paraId="1FDE24FA" w14:textId="77777777" w:rsidR="0024603B" w:rsidRPr="0024603B" w:rsidRDefault="0024603B" w:rsidP="0024603B"/>
    <w:p w14:paraId="283D6004" w14:textId="77777777" w:rsidR="0024603B" w:rsidRPr="0024603B" w:rsidRDefault="0024603B" w:rsidP="0024603B"/>
    <w:p w14:paraId="55994115" w14:textId="77777777" w:rsidR="0024603B" w:rsidRPr="0024603B" w:rsidRDefault="0024603B" w:rsidP="0024603B"/>
    <w:p w14:paraId="7362B557" w14:textId="77777777" w:rsidR="0024603B" w:rsidRPr="0024603B" w:rsidRDefault="0024603B" w:rsidP="0024603B"/>
    <w:p w14:paraId="2CD3CE55" w14:textId="77777777" w:rsidR="0024603B" w:rsidRPr="0024603B" w:rsidRDefault="0024603B" w:rsidP="0024603B"/>
    <w:p w14:paraId="549F52F1" w14:textId="77777777" w:rsidR="0024603B" w:rsidRPr="0024603B" w:rsidRDefault="0024603B" w:rsidP="0024603B"/>
    <w:p w14:paraId="7F3DCD00" w14:textId="77777777" w:rsidR="0024603B" w:rsidRPr="0024603B" w:rsidRDefault="0024603B" w:rsidP="0024603B"/>
    <w:p w14:paraId="00EE76F5" w14:textId="77777777" w:rsidR="0024603B" w:rsidRPr="0024603B" w:rsidRDefault="0024603B" w:rsidP="0024603B"/>
    <w:p w14:paraId="57565584" w14:textId="77777777" w:rsidR="0024603B" w:rsidRPr="0024603B" w:rsidRDefault="0024603B" w:rsidP="0024603B">
      <w:pPr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</w:rPr>
        <w:br w:type="page"/>
      </w:r>
    </w:p>
    <w:p w14:paraId="261B91DB" w14:textId="77777777" w:rsidR="0024603B" w:rsidRPr="0024603B" w:rsidRDefault="0024603B" w:rsidP="0024603B">
      <w:pPr>
        <w:rPr>
          <w:b/>
          <w:bCs/>
        </w:rPr>
      </w:pPr>
      <w:r w:rsidRPr="0024603B">
        <w:rPr>
          <w:b/>
          <w:bCs/>
        </w:rPr>
        <w:lastRenderedPageBreak/>
        <w:t>Chiller Systems</w:t>
      </w:r>
    </w:p>
    <w:p w14:paraId="0AB748E4" w14:textId="77777777" w:rsidR="0024603B" w:rsidRPr="0024603B" w:rsidRDefault="0024603B" w:rsidP="0024603B">
      <w:pPr>
        <w:rPr>
          <w:b/>
          <w:bCs/>
          <w:color w:val="215868" w:themeColor="accent5" w:themeShade="80"/>
          <w:sz w:val="22"/>
          <w:szCs w:val="22"/>
        </w:rPr>
      </w:pPr>
    </w:p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18465E98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4740D7F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Healthcare 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6336A397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422ECB9F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40479C6C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5EA799CD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EC42A3B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269514B1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07D069BF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648B813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7ECA6666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5C74B6B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A52528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8F4ED8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264DD296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757D7B" w14:textId="77777777" w:rsidR="0024603B" w:rsidRPr="0024603B" w:rsidRDefault="0024603B" w:rsidP="0024603B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BC141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>Chiller Systems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11D8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9FBA2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B42DC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070501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294986A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9A7DE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819F13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648FB3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8DB4EF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01F11F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BD42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9E85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428FB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9152D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234A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8F65D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5453D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237D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BC58CA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B095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5936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1F460F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42CB0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4019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6EF31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6FF03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5FB01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92724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37C2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FCCF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1D680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1778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6A82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A0E68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B685F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55E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2145EB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282AB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07E9C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B148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3B9152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248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C2015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E8BF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FD2C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41C8CC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393BD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63A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8ECE3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8B1E0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0BD5F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D27147E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5231B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4D83" w14:textId="1B66003E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2F57E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4B42E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294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9851092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F4A16F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860D35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9936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1C060A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C4977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2164FF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D96D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4ADE1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owner/Manager/Engineering teams’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378F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84EA8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256EB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EB804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072BA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723370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End-user department head’s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D0213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A6A2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A889B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E38753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91863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DD7563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1301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36FC1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70DF6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BFA28B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F4F12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D3636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contractors schedule of work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98DC7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04E21F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7AA43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F28E17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F80B4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5A21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B863D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DBD3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49E02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B050080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E5DFC4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6A4013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D06C0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2CC635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60AE52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4C7160E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F0FC5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0DD7F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Fault/alarm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2325D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6EFC9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DD57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46B3D0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A01E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C927A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034B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7F9D0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B7560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F1F44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11024A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35A34F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AE4B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985B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F2429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BC2147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F35E61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C9026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6F1C6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A0E76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DACB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6BEED8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98B9B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9145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water meter and gauges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2F3C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2394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043D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16BA8A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5AAB3D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0C17B7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9A99D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B0956B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0503E1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800692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A3167B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464533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D90A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83C99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6D9438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507BF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D013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386374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F029F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2B8E6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7ACE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C6B4DD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B04B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3D3F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Pressure gauges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4C3311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F3E394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2967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613A0F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95ABB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7E93BF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LOTO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9AE13D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3C50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ED56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051469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12B59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ACC38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Open and close valves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792AD5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10008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F0F77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C182B2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0E3D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252145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supply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E2A93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818C0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E4B5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DAF693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3CD00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604D0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programming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1B97DE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211BF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3B441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26F960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6434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3C24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parameters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4F04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5F24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110E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F65F8C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DDC0A1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7D373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Routine stop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7BBADF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0DC20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8D99C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4FD1D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605CB7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5BD15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87B2ED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C1542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C58E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81233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5A5EB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EFF4A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communication with BMS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89C5F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7D8FD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05156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76F4F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49135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77859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system incoming water supply line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F4C9FF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A088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AF55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0E3A55A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4FE98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BE9F6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power supply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F7329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5C15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B7A93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A0CA3A1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84B6FF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1145EA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8119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4B340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BC470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82B129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EE34B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A688F5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50E8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03EB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8693BE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8D67BC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773E0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748AD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Equipment OEM post start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FF0F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F53C1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EE7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93384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5703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1E70F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tanks level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E12F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D954E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B9A4AC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0CAF6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876505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F421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B018B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B105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3E94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62EB17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55037E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7CBD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LOTO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76476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9D0E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2F49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637B57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5BB97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7C94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Chemicals levels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216C9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5038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9633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A11C5CA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238D48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93DC0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161FF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D617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84069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3A32B31A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26DDA98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0BE77E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Department heads notified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60A2E5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A152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AED3C6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B30715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460DC01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88E1AE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ABCC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C822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D4BB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0B61CF4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7C7968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AFC7A5" w14:textId="6CEEACBF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A8AF9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8542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60B96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219C3D5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581A9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A597D1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End-users/Stakeholders notification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621D05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42C8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03DB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5EF1CEA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517A91F4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663E13BB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7687E1D2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4B1D0BD0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1351EF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DF0C68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8FD5E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415CF4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45B00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2321B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75CF45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7D702FF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3BD700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580380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02F1485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4AA616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3ED80E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97640A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89A5B3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06070C45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767F2D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9DB884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1C786B8B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76E60B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0807E4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2C26480" w14:textId="77777777" w:rsidR="0024603B" w:rsidRPr="0024603B" w:rsidRDefault="0024603B" w:rsidP="0024603B"/>
    <w:p w14:paraId="06965467" w14:textId="77777777" w:rsidR="0024603B" w:rsidRPr="0024603B" w:rsidRDefault="0024603B" w:rsidP="0024603B"/>
    <w:p w14:paraId="503094FC" w14:textId="77777777" w:rsidR="0024603B" w:rsidRPr="0024603B" w:rsidRDefault="0024603B" w:rsidP="0024603B"/>
    <w:p w14:paraId="72D06FC5" w14:textId="77777777" w:rsidR="0024603B" w:rsidRPr="0024603B" w:rsidRDefault="0024603B" w:rsidP="0024603B"/>
    <w:p w14:paraId="415CCBCE" w14:textId="77777777" w:rsidR="0024603B" w:rsidRPr="0024603B" w:rsidRDefault="0024603B" w:rsidP="0024603B"/>
    <w:p w14:paraId="200385C4" w14:textId="77777777" w:rsidR="0024603B" w:rsidRPr="0024603B" w:rsidRDefault="0024603B" w:rsidP="0024603B"/>
    <w:p w14:paraId="422F6135" w14:textId="77777777" w:rsidR="0024603B" w:rsidRPr="0024603B" w:rsidRDefault="0024603B" w:rsidP="0024603B"/>
    <w:p w14:paraId="2EB10027" w14:textId="77777777" w:rsidR="0024603B" w:rsidRPr="0024603B" w:rsidRDefault="0024603B" w:rsidP="0024603B"/>
    <w:p w14:paraId="575FA019" w14:textId="77777777" w:rsidR="0024603B" w:rsidRPr="0024603B" w:rsidRDefault="0024603B" w:rsidP="0024603B"/>
    <w:p w14:paraId="0A8DC750" w14:textId="77777777" w:rsidR="0024603B" w:rsidRPr="0024603B" w:rsidRDefault="0024603B" w:rsidP="0024603B"/>
    <w:p w14:paraId="7C23EE93" w14:textId="77777777" w:rsidR="0024603B" w:rsidRPr="0024603B" w:rsidRDefault="0024603B" w:rsidP="0024603B">
      <w:pPr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</w:rPr>
        <w:br w:type="page"/>
      </w:r>
    </w:p>
    <w:p w14:paraId="0984652F" w14:textId="77777777" w:rsidR="0024603B" w:rsidRPr="0024603B" w:rsidRDefault="0024603B" w:rsidP="0024603B">
      <w:pPr>
        <w:rPr>
          <w:b/>
          <w:bCs/>
        </w:rPr>
      </w:pPr>
      <w:r w:rsidRPr="0024603B">
        <w:rPr>
          <w:b/>
          <w:bCs/>
        </w:rPr>
        <w:lastRenderedPageBreak/>
        <w:t>Medical Gas Systems</w:t>
      </w:r>
    </w:p>
    <w:p w14:paraId="372A5F37" w14:textId="77777777" w:rsidR="0024603B" w:rsidRPr="0024603B" w:rsidRDefault="0024603B" w:rsidP="0024603B">
      <w:pPr>
        <w:rPr>
          <w:b/>
          <w:bCs/>
          <w:color w:val="215868" w:themeColor="accent5" w:themeShade="80"/>
          <w:sz w:val="22"/>
          <w:szCs w:val="22"/>
        </w:rPr>
      </w:pPr>
    </w:p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0806953F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6F93A216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Healthcare 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0DBE0F6B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4F62453A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52297714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F9836D3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D7C2B8D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6F9F6D1A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7EA1FCAA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BCA2531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50183FF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6319426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0D265D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8565E0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5AA84FF5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67121A" w14:textId="77777777" w:rsidR="0024603B" w:rsidRPr="0024603B" w:rsidRDefault="0024603B" w:rsidP="0024603B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E2B2A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>Medical Gas Systems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3ABB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2BB4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AAC0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AE5E04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610593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C3AC2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53C2C4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7C989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6F75E3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94973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DB145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2A8E95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0D43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8DF2C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BD9D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CB7C66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E6F3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1A94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and risk assessment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C4E2F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440E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FE455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0A998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142E0B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B3A60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Gas MSDS and PDS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FF4E9F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C105B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044A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6C635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3D650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F5A9FB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Medical gas labeling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2AE94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7111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AECB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FA0D14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CF7C11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B6407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D474F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98101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AEB6A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E63A4A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8A1A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328A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FD14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12414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5E07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535B6C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FAFACE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88C9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A414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A875F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C297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8FC14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8B1008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96D080B" w14:textId="100A0F03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DA43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67AC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561C7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120E7A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F585E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B1F881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B601D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871D3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DCDD4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5BF929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63876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E217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66516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4DDCB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1871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8CC923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16812E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0AA3CE0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EE3B1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5E83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FF8045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31B529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B1242C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990E2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owner/Manager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8C0048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7A37D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BBE3B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7EF6A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3D7C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E2C3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End-user department head’s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D6FA9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CD288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99160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F2E5A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DB6D8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0573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B3BAC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B66A5D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F41D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6DC52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05E752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2C1AE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B4CF0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AF63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92AF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B9B7A3E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311F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7B2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A5673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74FA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C18F1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A2E4DD8" w14:textId="77777777" w:rsidTr="00C14BAD">
        <w:trPr>
          <w:trHeight w:val="269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6AD4CE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16D06F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EB1675B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6D6F34A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F40209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7761605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6D11F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57EB6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Fault/alarm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EFB09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56F56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C10B0F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5A5146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B9284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4AA9E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26587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C1B28D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8FAB95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1A88309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090C661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BB492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95CDA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45B3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1131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9565D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8B7E2F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18BBAE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8E3C8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B611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C8E20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906588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71B8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C67E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pipeline gas leakages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EB58B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B672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56E11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AB371B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37FABE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3F1B958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040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8FDA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7B5F6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3B8E15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1DB21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4558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E6B5D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F0B7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C9E09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364E17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6A95EB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AA418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4CEE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5DAC0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9C5B3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629338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2A75D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7F66F6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Pressure gauges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1C76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06225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5F25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DE873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5A9CA1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DBA68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LOTO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3569D7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E39F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61E70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716A90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9B10B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CDCC62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Open and close valves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AA63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C7E6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D3EC2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A3B964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5F088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7D7B3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Medical gas supply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13205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CCCFA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46DA9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C99D64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05AE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AC7D1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programming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47395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6F86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8BFD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C5B8850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4BE1F7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C9B839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Routine stop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AD520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3193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5F6E92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ED00D1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89244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42838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BBA40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91B62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04F24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46B1C4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9265F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5ED3A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communication with BMS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EA91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DBA6B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96EF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7886AD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27E1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10876B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system incoming gas supply line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BE58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64EE9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21961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E21B24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779C9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2BE0D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power supply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20F14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D636A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6FB34B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4B195B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DC16CB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748C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236A44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486CB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7F822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71672B1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C9957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7836C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associated systems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DB030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110CD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26B5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FADFCAB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33ACD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DC9393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1662C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3D7D66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A4978D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A13EB6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0C2EBC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0DD4D2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4E67D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5D32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6C8AC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3B9762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3A87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67D66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Equipment OEM post start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99CCB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64E8BE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58E7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C2305D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CF792F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0CDAF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Gas cylinder stocks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DD09E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6618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BBDD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F72D0B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A2CD3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A66F0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1FD0E3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165A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A14F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7BFE02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2BEBF3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B9C78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LOTO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427F17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6631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81FC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16A014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06764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575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Gas levels in cylinder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9BA1A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9520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049F9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B98E25C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ABFA97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5D59F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4F77C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6B38B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10518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4415EF12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3309CB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AF9FD23" w14:textId="5BD185E2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(FM) notified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7118E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D664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EA21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1E0F39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8815F0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6267E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CAFM Systems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DD1FB9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AD4F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CEFF1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B9135B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E3AB1B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CC048D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B7430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929AF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4EC2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67779A9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CC730D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A8420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F8DA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EF04C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9613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3503FA">
              <w:rPr>
                <w:rFonts w:cs="Arial"/>
                <w:color w:val="000000"/>
              </w:rPr>
            </w:r>
            <w:r w:rsidR="003503FA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BEAB8E4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3082FF8B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2C924559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27B369C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0359BD5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6C3E1D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3BBCBE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68910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6B6178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4C27E0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469222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04F8BE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097609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2B2236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37054CE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164517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E881297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A61201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B19557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5F0B62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968DB0B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053DF55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4F9ACD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2C517220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6A829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C4D4B6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B93FDB5" w14:textId="77777777" w:rsidR="0024603B" w:rsidRPr="0024603B" w:rsidRDefault="0024603B" w:rsidP="0024603B"/>
    <w:p w14:paraId="0778D88E" w14:textId="77777777" w:rsidR="0024603B" w:rsidRPr="0024603B" w:rsidRDefault="0024603B" w:rsidP="0024603B">
      <w:pPr>
        <w:rPr>
          <w:b/>
          <w:bCs/>
          <w:color w:val="215868" w:themeColor="accent5" w:themeShade="80"/>
          <w:sz w:val="22"/>
          <w:szCs w:val="22"/>
        </w:rPr>
      </w:pPr>
    </w:p>
    <w:p w14:paraId="42188438" w14:textId="77777777" w:rsidR="0024603B" w:rsidRPr="0024603B" w:rsidRDefault="0024603B" w:rsidP="0024603B"/>
    <w:p w14:paraId="419540DE" w14:textId="77777777" w:rsidR="0024603B" w:rsidRPr="0024603B" w:rsidRDefault="0024603B" w:rsidP="0024603B">
      <w:pPr>
        <w:ind w:left="360"/>
      </w:pPr>
    </w:p>
    <w:p w14:paraId="15E66D67" w14:textId="77777777" w:rsidR="0024603B" w:rsidRPr="0024603B" w:rsidRDefault="0024603B" w:rsidP="0024603B">
      <w:pPr>
        <w:ind w:left="360"/>
      </w:pPr>
    </w:p>
    <w:p w14:paraId="43FFB959" w14:textId="77777777" w:rsidR="0024603B" w:rsidRPr="0024603B" w:rsidRDefault="0024603B" w:rsidP="0024603B">
      <w:pPr>
        <w:ind w:left="360"/>
      </w:pPr>
    </w:p>
    <w:p w14:paraId="44765643" w14:textId="77777777" w:rsidR="0024603B" w:rsidRPr="0024603B" w:rsidRDefault="0024603B" w:rsidP="0024603B">
      <w:pPr>
        <w:ind w:left="360"/>
      </w:pPr>
    </w:p>
    <w:p w14:paraId="0AD81465" w14:textId="77777777" w:rsidR="0024603B" w:rsidRPr="0024603B" w:rsidRDefault="0024603B" w:rsidP="0024603B">
      <w:pPr>
        <w:ind w:left="360"/>
      </w:pPr>
    </w:p>
    <w:p w14:paraId="1E93282E" w14:textId="77777777" w:rsidR="0024603B" w:rsidRPr="0024603B" w:rsidRDefault="0024603B" w:rsidP="0024603B">
      <w:pPr>
        <w:ind w:left="360"/>
      </w:pPr>
    </w:p>
    <w:p w14:paraId="0E793D1D" w14:textId="77777777" w:rsidR="0024603B" w:rsidRPr="0024603B" w:rsidRDefault="0024603B" w:rsidP="0024603B">
      <w:pPr>
        <w:ind w:left="360"/>
      </w:pPr>
    </w:p>
    <w:p w14:paraId="5C2A3130" w14:textId="77777777" w:rsidR="0024603B" w:rsidRPr="0024603B" w:rsidRDefault="0024603B" w:rsidP="0024603B">
      <w:pPr>
        <w:ind w:left="360"/>
      </w:pPr>
    </w:p>
    <w:p w14:paraId="59ADEC5B" w14:textId="77777777" w:rsidR="0024603B" w:rsidRPr="0024603B" w:rsidRDefault="0024603B" w:rsidP="0024603B">
      <w:pPr>
        <w:ind w:left="360"/>
      </w:pPr>
    </w:p>
    <w:p w14:paraId="00514ACF" w14:textId="77777777" w:rsidR="0024603B" w:rsidRPr="0024603B" w:rsidRDefault="0024603B" w:rsidP="0024603B">
      <w:pPr>
        <w:ind w:left="360"/>
      </w:pPr>
    </w:p>
    <w:p w14:paraId="49AFA251" w14:textId="77777777" w:rsidR="0024603B" w:rsidRPr="0024603B" w:rsidRDefault="0024603B" w:rsidP="0024603B">
      <w:pPr>
        <w:ind w:left="360"/>
      </w:pPr>
    </w:p>
    <w:p w14:paraId="71F2E354" w14:textId="77777777" w:rsidR="0024603B" w:rsidRPr="0024603B" w:rsidRDefault="0024603B" w:rsidP="0024603B">
      <w:pPr>
        <w:ind w:left="360"/>
      </w:pPr>
    </w:p>
    <w:p w14:paraId="0E07F6F1" w14:textId="77777777" w:rsidR="0024603B" w:rsidRPr="0024603B" w:rsidRDefault="0024603B" w:rsidP="0024603B">
      <w:pPr>
        <w:ind w:left="360"/>
      </w:pPr>
    </w:p>
    <w:p w14:paraId="629944E7" w14:textId="77777777" w:rsidR="0024603B" w:rsidRPr="0024603B" w:rsidRDefault="0024603B" w:rsidP="0024603B">
      <w:pPr>
        <w:ind w:left="360"/>
      </w:pPr>
    </w:p>
    <w:p w14:paraId="2CF54B74" w14:textId="77777777" w:rsidR="0024603B" w:rsidRPr="0024603B" w:rsidRDefault="0024603B" w:rsidP="0024603B">
      <w:pPr>
        <w:ind w:left="360"/>
      </w:pPr>
    </w:p>
    <w:p w14:paraId="595C6C71" w14:textId="77777777" w:rsidR="0024603B" w:rsidRPr="0024603B" w:rsidRDefault="0024603B" w:rsidP="0024603B">
      <w:pPr>
        <w:ind w:left="360"/>
      </w:pPr>
    </w:p>
    <w:p w14:paraId="49B919F2" w14:textId="77777777" w:rsidR="0024603B" w:rsidRPr="0024603B" w:rsidRDefault="0024603B" w:rsidP="0024603B">
      <w:pPr>
        <w:ind w:left="360"/>
      </w:pPr>
    </w:p>
    <w:p w14:paraId="5D252C28" w14:textId="77777777" w:rsidR="0024603B" w:rsidRPr="0024603B" w:rsidRDefault="0024603B" w:rsidP="0024603B">
      <w:pPr>
        <w:ind w:left="360"/>
      </w:pPr>
    </w:p>
    <w:p w14:paraId="761BF32A" w14:textId="77777777" w:rsidR="0024603B" w:rsidRPr="0024603B" w:rsidRDefault="0024603B" w:rsidP="0024603B">
      <w:pPr>
        <w:ind w:left="360"/>
      </w:pPr>
    </w:p>
    <w:p w14:paraId="294C7D08" w14:textId="77777777" w:rsidR="0024603B" w:rsidRPr="0024603B" w:rsidRDefault="0024603B" w:rsidP="0024603B">
      <w:pPr>
        <w:ind w:left="360"/>
      </w:pPr>
    </w:p>
    <w:p w14:paraId="76656F99" w14:textId="77777777" w:rsidR="0024603B" w:rsidRPr="0024603B" w:rsidRDefault="0024603B" w:rsidP="0024603B">
      <w:pPr>
        <w:ind w:left="360"/>
      </w:pPr>
    </w:p>
    <w:p w14:paraId="40FA6124" w14:textId="77777777" w:rsidR="003C6B98" w:rsidRPr="003C6B98" w:rsidRDefault="003C6B98" w:rsidP="003C6B98">
      <w:pPr>
        <w:rPr>
          <w:b/>
          <w:bCs/>
          <w:sz w:val="18"/>
          <w:szCs w:val="18"/>
        </w:rPr>
      </w:pPr>
    </w:p>
    <w:sectPr w:rsidR="003C6B98" w:rsidRPr="003C6B98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8DB55" w14:textId="77777777" w:rsidR="003503FA" w:rsidRDefault="003503FA">
      <w:r>
        <w:separator/>
      </w:r>
    </w:p>
    <w:p w14:paraId="0F4312FD" w14:textId="77777777" w:rsidR="003503FA" w:rsidRDefault="003503FA"/>
  </w:endnote>
  <w:endnote w:type="continuationSeparator" w:id="0">
    <w:p w14:paraId="6FEA99AD" w14:textId="77777777" w:rsidR="003503FA" w:rsidRDefault="003503FA">
      <w:r>
        <w:continuationSeparator/>
      </w:r>
    </w:p>
    <w:p w14:paraId="16166581" w14:textId="77777777" w:rsidR="003503FA" w:rsidRDefault="003503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788D2D67" w:rsidR="009210BF" w:rsidRDefault="003503FA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23D44">
          <w:rPr>
            <w:sz w:val="16"/>
            <w:szCs w:val="16"/>
            <w:lang w:val="en-AU"/>
          </w:rPr>
          <w:t>EOM-ZO0-TP-000004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BB32D1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24603B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24603B">
      <w:rPr>
        <w:noProof/>
        <w:sz w:val="16"/>
        <w:szCs w:val="16"/>
      </w:rPr>
      <w:t>12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ADDD" w14:textId="77777777" w:rsidR="003503FA" w:rsidRDefault="003503FA">
      <w:r>
        <w:separator/>
      </w:r>
    </w:p>
    <w:p w14:paraId="08E6CBA8" w14:textId="77777777" w:rsidR="003503FA" w:rsidRDefault="003503FA"/>
  </w:footnote>
  <w:footnote w:type="continuationSeparator" w:id="0">
    <w:p w14:paraId="703F2CFA" w14:textId="77777777" w:rsidR="003503FA" w:rsidRDefault="003503FA">
      <w:r>
        <w:continuationSeparator/>
      </w:r>
    </w:p>
    <w:p w14:paraId="42AD726C" w14:textId="77777777" w:rsidR="003503FA" w:rsidRDefault="003503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4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845"/>
    </w:tblGrid>
    <w:tr w:rsidR="009210BF" w14:paraId="55B15A60" w14:textId="77777777" w:rsidTr="00BB32D1">
      <w:trPr>
        <w:jc w:val="center"/>
      </w:trPr>
      <w:tc>
        <w:tcPr>
          <w:tcW w:w="1701" w:type="dxa"/>
        </w:tcPr>
        <w:p w14:paraId="01975BF5" w14:textId="350DDEAE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261E06B5" w:rsidR="009210BF" w:rsidRPr="006A25F8" w:rsidRDefault="00223D44" w:rsidP="00BB32D1">
          <w:pPr>
            <w:pStyle w:val="CPDocTitle"/>
            <w:ind w:left="597" w:hanging="423"/>
            <w:rPr>
              <w:kern w:val="32"/>
              <w:sz w:val="24"/>
              <w:szCs w:val="24"/>
              <w:lang w:val="en-GB"/>
            </w:rPr>
          </w:pPr>
          <w:r w:rsidRPr="00223D44">
            <w:rPr>
              <w:kern w:val="32"/>
              <w:sz w:val="24"/>
              <w:szCs w:val="24"/>
              <w:lang w:val="en-GB"/>
            </w:rPr>
            <w:t>Shutdown Checklist - Mechanical Systems - Healthcare Sector</w:t>
          </w:r>
          <w:r w:rsidRPr="00223D44">
            <w:rPr>
              <w:kern w:val="32"/>
              <w:sz w:val="24"/>
              <w:szCs w:val="24"/>
              <w:lang w:val="en-GB"/>
            </w:rPr>
            <w:tab/>
          </w:r>
        </w:p>
      </w:tc>
    </w:tr>
  </w:tbl>
  <w:p w14:paraId="0FE4F66F" w14:textId="70249140" w:rsidR="009210BF" w:rsidRPr="00AC1B11" w:rsidRDefault="00BB32D1" w:rsidP="00AC1B11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113D7E91" wp14:editId="700EC179">
          <wp:simplePos x="0" y="0"/>
          <wp:positionH relativeFrom="column">
            <wp:posOffset>-546100</wp:posOffset>
          </wp:positionH>
          <wp:positionV relativeFrom="paragraph">
            <wp:posOffset>-676910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AF3"/>
    <w:multiLevelType w:val="hybridMultilevel"/>
    <w:tmpl w:val="1A7E928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0666DE"/>
    <w:multiLevelType w:val="hybridMultilevel"/>
    <w:tmpl w:val="54D2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75C"/>
    <w:multiLevelType w:val="hybridMultilevel"/>
    <w:tmpl w:val="A9D8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17F4"/>
    <w:multiLevelType w:val="hybridMultilevel"/>
    <w:tmpl w:val="1CC2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7C3C"/>
    <w:multiLevelType w:val="hybridMultilevel"/>
    <w:tmpl w:val="A204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956BC"/>
    <w:multiLevelType w:val="hybridMultilevel"/>
    <w:tmpl w:val="68C0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81498"/>
    <w:multiLevelType w:val="hybridMultilevel"/>
    <w:tmpl w:val="672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AF565FB"/>
    <w:multiLevelType w:val="hybridMultilevel"/>
    <w:tmpl w:val="0FF2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20DE"/>
    <w:multiLevelType w:val="hybridMultilevel"/>
    <w:tmpl w:val="03AA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33717"/>
    <w:multiLevelType w:val="hybridMultilevel"/>
    <w:tmpl w:val="508A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91F4B"/>
    <w:multiLevelType w:val="hybridMultilevel"/>
    <w:tmpl w:val="671C3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71CB4"/>
    <w:multiLevelType w:val="hybridMultilevel"/>
    <w:tmpl w:val="C6845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D376B"/>
    <w:multiLevelType w:val="hybridMultilevel"/>
    <w:tmpl w:val="7066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93BC6"/>
    <w:multiLevelType w:val="hybridMultilevel"/>
    <w:tmpl w:val="D82A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92F6F"/>
    <w:multiLevelType w:val="hybridMultilevel"/>
    <w:tmpl w:val="C8CA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6247"/>
    <w:multiLevelType w:val="hybridMultilevel"/>
    <w:tmpl w:val="0D80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FE1494C"/>
    <w:multiLevelType w:val="hybridMultilevel"/>
    <w:tmpl w:val="9EDE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16512C5"/>
    <w:multiLevelType w:val="hybridMultilevel"/>
    <w:tmpl w:val="7F72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E0848"/>
    <w:multiLevelType w:val="hybridMultilevel"/>
    <w:tmpl w:val="C650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643F2"/>
    <w:multiLevelType w:val="hybridMultilevel"/>
    <w:tmpl w:val="98846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71B30"/>
    <w:multiLevelType w:val="hybridMultilevel"/>
    <w:tmpl w:val="8DCC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52598"/>
    <w:multiLevelType w:val="hybridMultilevel"/>
    <w:tmpl w:val="B2C4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F46FD"/>
    <w:multiLevelType w:val="hybridMultilevel"/>
    <w:tmpl w:val="1C04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C3087"/>
    <w:multiLevelType w:val="hybridMultilevel"/>
    <w:tmpl w:val="F4B4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41508"/>
    <w:multiLevelType w:val="hybridMultilevel"/>
    <w:tmpl w:val="2C5C1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744BD"/>
    <w:multiLevelType w:val="hybridMultilevel"/>
    <w:tmpl w:val="9000E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6D4112"/>
    <w:multiLevelType w:val="hybridMultilevel"/>
    <w:tmpl w:val="1F4E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B7BDE"/>
    <w:multiLevelType w:val="hybridMultilevel"/>
    <w:tmpl w:val="A494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12512"/>
    <w:multiLevelType w:val="hybridMultilevel"/>
    <w:tmpl w:val="96E2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C45AE"/>
    <w:multiLevelType w:val="hybridMultilevel"/>
    <w:tmpl w:val="C4D6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248068A"/>
    <w:multiLevelType w:val="hybridMultilevel"/>
    <w:tmpl w:val="FF5A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369BC"/>
    <w:multiLevelType w:val="hybridMultilevel"/>
    <w:tmpl w:val="3234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36FDC"/>
    <w:multiLevelType w:val="hybridMultilevel"/>
    <w:tmpl w:val="46C0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46021"/>
    <w:multiLevelType w:val="hybridMultilevel"/>
    <w:tmpl w:val="30F0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6"/>
  </w:num>
  <w:num w:numId="5">
    <w:abstractNumId w:val="33"/>
  </w:num>
  <w:num w:numId="6">
    <w:abstractNumId w:val="36"/>
  </w:num>
  <w:num w:numId="7">
    <w:abstractNumId w:val="8"/>
  </w:num>
  <w:num w:numId="8">
    <w:abstractNumId w:val="37"/>
  </w:num>
  <w:num w:numId="9">
    <w:abstractNumId w:val="30"/>
  </w:num>
  <w:num w:numId="10">
    <w:abstractNumId w:val="27"/>
  </w:num>
  <w:num w:numId="11">
    <w:abstractNumId w:val="0"/>
  </w:num>
  <w:num w:numId="12">
    <w:abstractNumId w:val="29"/>
  </w:num>
  <w:num w:numId="13">
    <w:abstractNumId w:val="34"/>
  </w:num>
  <w:num w:numId="14">
    <w:abstractNumId w:val="31"/>
  </w:num>
  <w:num w:numId="15">
    <w:abstractNumId w:val="22"/>
  </w:num>
  <w:num w:numId="16">
    <w:abstractNumId w:val="11"/>
  </w:num>
  <w:num w:numId="17">
    <w:abstractNumId w:val="38"/>
  </w:num>
  <w:num w:numId="18">
    <w:abstractNumId w:val="15"/>
  </w:num>
  <w:num w:numId="19">
    <w:abstractNumId w:val="9"/>
  </w:num>
  <w:num w:numId="20">
    <w:abstractNumId w:val="12"/>
  </w:num>
  <w:num w:numId="21">
    <w:abstractNumId w:val="16"/>
  </w:num>
  <w:num w:numId="22">
    <w:abstractNumId w:val="35"/>
  </w:num>
  <w:num w:numId="23">
    <w:abstractNumId w:val="25"/>
  </w:num>
  <w:num w:numId="24">
    <w:abstractNumId w:val="26"/>
  </w:num>
  <w:num w:numId="25">
    <w:abstractNumId w:val="14"/>
  </w:num>
  <w:num w:numId="26">
    <w:abstractNumId w:val="4"/>
  </w:num>
  <w:num w:numId="27">
    <w:abstractNumId w:val="32"/>
  </w:num>
  <w:num w:numId="28">
    <w:abstractNumId w:val="2"/>
  </w:num>
  <w:num w:numId="29">
    <w:abstractNumId w:val="3"/>
  </w:num>
  <w:num w:numId="30">
    <w:abstractNumId w:val="17"/>
  </w:num>
  <w:num w:numId="31">
    <w:abstractNumId w:val="39"/>
  </w:num>
  <w:num w:numId="32">
    <w:abstractNumId w:val="7"/>
  </w:num>
  <w:num w:numId="33">
    <w:abstractNumId w:val="23"/>
  </w:num>
  <w:num w:numId="34">
    <w:abstractNumId w:val="28"/>
  </w:num>
  <w:num w:numId="35">
    <w:abstractNumId w:val="20"/>
  </w:num>
  <w:num w:numId="36">
    <w:abstractNumId w:val="10"/>
  </w:num>
  <w:num w:numId="37">
    <w:abstractNumId w:val="24"/>
  </w:num>
  <w:num w:numId="38">
    <w:abstractNumId w:val="1"/>
  </w:num>
  <w:num w:numId="39">
    <w:abstractNumId w:val="40"/>
  </w:num>
  <w:num w:numId="40">
    <w:abstractNumId w:val="5"/>
  </w:num>
  <w:num w:numId="4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3D44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03B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03FA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27A88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2D1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7CFDB184-27CB-4035-A6B1-A63B92DFD9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29</TotalTime>
  <Pages>12</Pages>
  <Words>4212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28165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EOM-ZO0-TP-000004 Rev 001</dc:subject>
  <dc:creator>Rivamonte, Leonnito (RMP)</dc:creator>
  <cp:keywords>ᅟ</cp:keywords>
  <cp:lastModifiedBy>Jancil Saldhana</cp:lastModifiedBy>
  <cp:revision>44</cp:revision>
  <cp:lastPrinted>2017-10-17T10:11:00Z</cp:lastPrinted>
  <dcterms:created xsi:type="dcterms:W3CDTF">2019-12-16T06:44:00Z</dcterms:created>
  <dcterms:modified xsi:type="dcterms:W3CDTF">2021-08-20T12:27:00Z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